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689603" w14:textId="00B1CA2A" w:rsidR="009846E4" w:rsidRPr="00EE3A4F" w:rsidRDefault="00C632FE" w:rsidP="00EE3A4F">
      <w:pPr>
        <w:ind w:firstLineChars="600" w:firstLine="2160"/>
        <w:rPr>
          <w:rFonts w:ascii="ＭＳ Ｐゴシック" w:eastAsia="ＭＳ Ｐゴシック" w:hAnsi="ＭＳ Ｐゴシック"/>
          <w:sz w:val="36"/>
          <w:szCs w:val="40"/>
        </w:rPr>
      </w:pPr>
      <w:r w:rsidRPr="00EE3A4F">
        <w:rPr>
          <w:rFonts w:ascii="ＭＳ Ｐゴシック" w:eastAsia="ＭＳ Ｐゴシック" w:hAnsi="ＭＳ Ｐゴシック" w:hint="eastAsia"/>
          <w:sz w:val="36"/>
          <w:szCs w:val="40"/>
        </w:rPr>
        <w:t>輸血関連情報カード</w:t>
      </w:r>
      <w:r w:rsidR="003F10EA">
        <w:rPr>
          <w:rFonts w:ascii="ＭＳ Ｐゴシック" w:eastAsia="ＭＳ Ｐゴシック" w:hAnsi="ＭＳ Ｐゴシック" w:hint="eastAsia"/>
          <w:sz w:val="36"/>
          <w:szCs w:val="40"/>
        </w:rPr>
        <w:t>について</w:t>
      </w:r>
    </w:p>
    <w:p w14:paraId="005EF2BE" w14:textId="77777777" w:rsidR="00201AB4" w:rsidRDefault="00201AB4" w:rsidP="00C632FE">
      <w:pPr>
        <w:rPr>
          <w:rFonts w:ascii="ＭＳ Ｐゴシック" w:eastAsia="ＭＳ Ｐゴシック" w:hAnsi="ＭＳ Ｐゴシック"/>
        </w:rPr>
      </w:pPr>
    </w:p>
    <w:p w14:paraId="0DA774E7" w14:textId="28DCE4E0" w:rsidR="00C632FE" w:rsidRPr="00785F28" w:rsidRDefault="00C632FE" w:rsidP="00C632FE">
      <w:pPr>
        <w:rPr>
          <w:rFonts w:ascii="ＭＳ Ｐゴシック" w:eastAsia="ＭＳ Ｐゴシック" w:hAnsi="ＭＳ Ｐゴシック"/>
        </w:rPr>
      </w:pPr>
      <w:r w:rsidRPr="00785F28">
        <w:rPr>
          <w:rFonts w:ascii="ＭＳ Ｐゴシック" w:eastAsia="ＭＳ Ｐゴシック" w:hAnsi="ＭＳ Ｐゴシック" w:hint="eastAsia"/>
        </w:rPr>
        <w:t>・</w:t>
      </w:r>
      <w:r w:rsidR="00014468">
        <w:rPr>
          <w:rFonts w:ascii="ＭＳ Ｐゴシック" w:eastAsia="ＭＳ Ｐゴシック" w:hAnsi="ＭＳ Ｐゴシック" w:hint="eastAsia"/>
        </w:rPr>
        <w:t>輸血</w:t>
      </w:r>
      <w:r w:rsidR="000E17C3">
        <w:rPr>
          <w:rFonts w:ascii="ＭＳ Ｐゴシック" w:eastAsia="ＭＳ Ｐゴシック" w:hAnsi="ＭＳ Ｐゴシック" w:hint="eastAsia"/>
        </w:rPr>
        <w:t>・妊娠の</w:t>
      </w:r>
      <w:r w:rsidR="00014468">
        <w:rPr>
          <w:rFonts w:ascii="ＭＳ Ｐゴシック" w:eastAsia="ＭＳ Ｐゴシック" w:hAnsi="ＭＳ Ｐゴシック" w:hint="eastAsia"/>
        </w:rPr>
        <w:t>際に注意していただきたい情報がある患者</w:t>
      </w:r>
      <w:r w:rsidR="002A61C0">
        <w:rPr>
          <w:rFonts w:ascii="ＭＳ Ｐゴシック" w:eastAsia="ＭＳ Ｐゴシック" w:hAnsi="ＭＳ Ｐゴシック" w:hint="eastAsia"/>
        </w:rPr>
        <w:t>様</w:t>
      </w:r>
      <w:r w:rsidR="00014468">
        <w:rPr>
          <w:rFonts w:ascii="ＭＳ Ｐゴシック" w:eastAsia="ＭＳ Ｐゴシック" w:hAnsi="ＭＳ Ｐゴシック" w:hint="eastAsia"/>
        </w:rPr>
        <w:t>に対して</w:t>
      </w:r>
      <w:r w:rsidR="001812AD" w:rsidRPr="00785F28">
        <w:rPr>
          <w:rFonts w:ascii="ＭＳ Ｐゴシック" w:eastAsia="ＭＳ Ｐゴシック" w:hAnsi="ＭＳ Ｐゴシック" w:hint="eastAsia"/>
        </w:rPr>
        <w:t>「輸血関連情報カード」</w:t>
      </w:r>
      <w:r w:rsidR="001812AD">
        <w:rPr>
          <w:rFonts w:ascii="ＭＳ Ｐゴシック" w:eastAsia="ＭＳ Ｐゴシック" w:hAnsi="ＭＳ Ｐゴシック" w:hint="eastAsia"/>
        </w:rPr>
        <w:t>を</w:t>
      </w:r>
      <w:r w:rsidR="00014468">
        <w:rPr>
          <w:rFonts w:ascii="ＭＳ Ｐゴシック" w:eastAsia="ＭＳ Ｐゴシック" w:hAnsi="ＭＳ Ｐゴシック" w:hint="eastAsia"/>
        </w:rPr>
        <w:t>お渡しし</w:t>
      </w:r>
      <w:r w:rsidR="00530909">
        <w:rPr>
          <w:rFonts w:ascii="ＭＳ Ｐゴシック" w:eastAsia="ＭＳ Ｐゴシック" w:hAnsi="ＭＳ Ｐゴシック" w:hint="eastAsia"/>
        </w:rPr>
        <w:t>て</w:t>
      </w:r>
      <w:r w:rsidR="00014468">
        <w:rPr>
          <w:rFonts w:ascii="ＭＳ Ｐゴシック" w:eastAsia="ＭＳ Ｐゴシック" w:hAnsi="ＭＳ Ｐゴシック" w:hint="eastAsia"/>
        </w:rPr>
        <w:t>ます。</w:t>
      </w:r>
    </w:p>
    <w:p w14:paraId="10662AB8" w14:textId="2A2147DB" w:rsidR="00201AB4" w:rsidRDefault="000E17C3" w:rsidP="00C632FE">
      <w:pPr>
        <w:rPr>
          <w:rFonts w:ascii="ＭＳ Ｐゴシック" w:eastAsia="ＭＳ Ｐゴシック" w:hAnsi="ＭＳ Ｐゴシック"/>
        </w:rPr>
      </w:pPr>
      <w:r>
        <w:rPr>
          <w:rFonts w:ascii="ＭＳ Ｐゴシック" w:eastAsia="ＭＳ Ｐゴシック" w:hAnsi="ＭＳ Ｐゴシック" w:hint="eastAsia"/>
        </w:rPr>
        <w:t>・他の病院を受診する際には、このカードを医師・看護師にお渡しください。</w:t>
      </w:r>
      <w:r w:rsidR="001812AD">
        <w:rPr>
          <w:rFonts w:ascii="ＭＳ Ｐゴシック" w:eastAsia="ＭＳ Ｐゴシック" w:hAnsi="ＭＳ Ｐゴシック" w:hint="eastAsia"/>
        </w:rPr>
        <w:t>カードの内容を病院間で共有することで</w:t>
      </w:r>
      <w:r w:rsidR="00651485">
        <w:rPr>
          <w:rFonts w:ascii="ＭＳ Ｐゴシック" w:eastAsia="ＭＳ Ｐゴシック" w:hAnsi="ＭＳ Ｐゴシック" w:hint="eastAsia"/>
        </w:rPr>
        <w:t>安全な輸血が可能となります。</w:t>
      </w:r>
    </w:p>
    <w:p w14:paraId="7E5BAA1B" w14:textId="77777777" w:rsidR="00651485" w:rsidRPr="000E17C3" w:rsidRDefault="00651485" w:rsidP="00C632FE">
      <w:pPr>
        <w:rPr>
          <w:rFonts w:ascii="ＭＳ Ｐゴシック" w:eastAsia="ＭＳ Ｐゴシック" w:hAnsi="ＭＳ Ｐゴシック"/>
        </w:rPr>
      </w:pPr>
    </w:p>
    <w:p w14:paraId="148D85B7" w14:textId="1DC641C8" w:rsidR="00C632FE" w:rsidRPr="009E594F" w:rsidRDefault="00201AB4" w:rsidP="009E594F">
      <w:pPr>
        <w:ind w:firstLineChars="600" w:firstLine="1680"/>
        <w:rPr>
          <w:rFonts w:ascii="ＭＳ Ｐゴシック" w:eastAsia="ＭＳ Ｐゴシック" w:hAnsi="ＭＳ Ｐゴシック"/>
          <w:sz w:val="28"/>
          <w:szCs w:val="32"/>
        </w:rPr>
      </w:pPr>
      <w:r w:rsidRPr="00F94880">
        <w:rPr>
          <w:rFonts w:ascii="ＭＳ Ｐゴシック" w:eastAsia="ＭＳ Ｐゴシック" w:hAnsi="ＭＳ Ｐゴシック" w:hint="eastAsia"/>
          <w:noProof/>
          <w:color w:val="FF0000"/>
          <w:sz w:val="28"/>
          <w:szCs w:val="32"/>
        </w:rPr>
        <mc:AlternateContent>
          <mc:Choice Requires="wps">
            <w:drawing>
              <wp:anchor distT="0" distB="0" distL="114300" distR="114300" simplePos="0" relativeHeight="251659264" behindDoc="1" locked="0" layoutInCell="1" allowOverlap="1" wp14:anchorId="5D30A2CC" wp14:editId="00898EDC">
                <wp:simplePos x="0" y="0"/>
                <wp:positionH relativeFrom="margin">
                  <wp:posOffset>-118110</wp:posOffset>
                </wp:positionH>
                <wp:positionV relativeFrom="paragraph">
                  <wp:posOffset>53975</wp:posOffset>
                </wp:positionV>
                <wp:extent cx="5638800" cy="49625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5638800" cy="49625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C97289" id="正方形/長方形 1" o:spid="_x0000_s1026" style="position:absolute;left:0;text-align:left;margin-left:-9.3pt;margin-top:4.25pt;width:444pt;height:390.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" fillcolor="white [3201]" strokecolor="black [3200]" strokeweight="1pt">
                <w10:wrap anchorx="margin"/>
              </v:rect>
            </w:pict>
          </mc:Fallback>
        </mc:AlternateContent>
      </w:r>
      <w:r w:rsidR="00785F28" w:rsidRPr="009E594F">
        <w:rPr>
          <w:rFonts w:ascii="ＭＳ Ｐゴシック" w:eastAsia="ＭＳ Ｐゴシック" w:hAnsi="ＭＳ Ｐゴシック" w:hint="eastAsia"/>
          <w:sz w:val="28"/>
          <w:szCs w:val="32"/>
        </w:rPr>
        <w:t>～</w:t>
      </w:r>
      <w:r w:rsidR="00C632FE" w:rsidRPr="009E594F">
        <w:rPr>
          <w:rFonts w:ascii="ＭＳ Ｐゴシック" w:eastAsia="ＭＳ Ｐゴシック" w:hAnsi="ＭＳ Ｐゴシック" w:hint="eastAsia"/>
          <w:sz w:val="28"/>
          <w:szCs w:val="32"/>
        </w:rPr>
        <w:t>カードに記載されている内容について</w:t>
      </w:r>
      <w:r w:rsidR="00785F28" w:rsidRPr="009E594F">
        <w:rPr>
          <w:rFonts w:ascii="ＭＳ Ｐゴシック" w:eastAsia="ＭＳ Ｐゴシック" w:hAnsi="ＭＳ Ｐゴシック" w:hint="eastAsia"/>
          <w:sz w:val="28"/>
          <w:szCs w:val="32"/>
        </w:rPr>
        <w:t>～</w:t>
      </w:r>
      <w:r w:rsidR="00C632FE" w:rsidRPr="009E594F">
        <w:rPr>
          <w:rFonts w:ascii="ＭＳ Ｐゴシック" w:eastAsia="ＭＳ Ｐゴシック" w:hAnsi="ＭＳ Ｐゴシック"/>
          <w:sz w:val="28"/>
          <w:szCs w:val="32"/>
        </w:rPr>
        <w:t xml:space="preserve"> </w:t>
      </w:r>
    </w:p>
    <w:p w14:paraId="26768B18" w14:textId="76637D52" w:rsidR="00FA0F4D" w:rsidRPr="009E594F" w:rsidRDefault="00C632FE" w:rsidP="00C632FE">
      <w:pPr>
        <w:rPr>
          <w:rFonts w:ascii="ＭＳ Ｐゴシック" w:eastAsia="ＭＳ Ｐゴシック" w:hAnsi="ＭＳ Ｐゴシック"/>
          <w:sz w:val="24"/>
          <w:szCs w:val="28"/>
        </w:rPr>
      </w:pPr>
      <w:r w:rsidRPr="009E594F">
        <w:rPr>
          <w:rFonts w:ascii="ＭＳ Ｐゴシック" w:eastAsia="ＭＳ Ｐゴシック" w:hAnsi="ＭＳ Ｐゴシック" w:hint="eastAsia"/>
          <w:sz w:val="24"/>
          <w:szCs w:val="28"/>
        </w:rPr>
        <w:t>①不規則抗体とは</w:t>
      </w:r>
      <w:r w:rsidR="00097A59" w:rsidRPr="009E594F">
        <w:rPr>
          <w:rFonts w:ascii="ＭＳ Ｐゴシック" w:eastAsia="ＭＳ Ｐゴシック" w:hAnsi="ＭＳ Ｐゴシック" w:hint="eastAsia"/>
          <w:sz w:val="24"/>
          <w:szCs w:val="28"/>
        </w:rPr>
        <w:t>？？</w:t>
      </w:r>
      <w:r w:rsidRPr="009E594F">
        <w:rPr>
          <w:rFonts w:ascii="ＭＳ Ｐゴシック" w:eastAsia="ＭＳ Ｐゴシック" w:hAnsi="ＭＳ Ｐゴシック"/>
          <w:sz w:val="24"/>
          <w:szCs w:val="28"/>
        </w:rPr>
        <w:t xml:space="preserve"> </w:t>
      </w:r>
    </w:p>
    <w:p w14:paraId="485FB7DC" w14:textId="0A931A14" w:rsidR="00097A59" w:rsidRPr="009E594F" w:rsidRDefault="00C632FE" w:rsidP="00C632FE">
      <w:pPr>
        <w:rPr>
          <w:rFonts w:ascii="ＭＳ Ｐゴシック" w:eastAsia="ＭＳ Ｐゴシック" w:hAnsi="ＭＳ Ｐゴシック"/>
        </w:rPr>
      </w:pPr>
      <w:r w:rsidRPr="009E594F">
        <w:rPr>
          <w:rFonts w:ascii="ＭＳ Ｐゴシック" w:eastAsia="ＭＳ Ｐゴシック" w:hAnsi="ＭＳ Ｐゴシック"/>
        </w:rPr>
        <w:t xml:space="preserve"> 輸血や妊娠などにより</w:t>
      </w:r>
      <w:r w:rsidR="004600DF" w:rsidRPr="009E594F">
        <w:rPr>
          <w:rFonts w:ascii="ＭＳ Ｐゴシック" w:eastAsia="ＭＳ Ｐゴシック" w:hAnsi="ＭＳ Ｐゴシック" w:hint="eastAsia"/>
        </w:rPr>
        <w:t>患者さんの血液中に</w:t>
      </w:r>
      <w:r w:rsidRPr="009E594F">
        <w:rPr>
          <w:rFonts w:ascii="ＭＳ Ｐゴシック" w:eastAsia="ＭＳ Ｐゴシック" w:hAnsi="ＭＳ Ｐゴシック" w:hint="eastAsia"/>
        </w:rPr>
        <w:t>免疫抗体をつくることがあり</w:t>
      </w:r>
      <w:r w:rsidR="004600DF" w:rsidRPr="009E594F">
        <w:rPr>
          <w:rFonts w:ascii="ＭＳ Ｐゴシック" w:eastAsia="ＭＳ Ｐゴシック" w:hAnsi="ＭＳ Ｐゴシック" w:hint="eastAsia"/>
        </w:rPr>
        <w:t>、</w:t>
      </w:r>
      <w:r w:rsidRPr="009E594F">
        <w:rPr>
          <w:rFonts w:ascii="ＭＳ Ｐゴシック" w:eastAsia="ＭＳ Ｐゴシック" w:hAnsi="ＭＳ Ｐゴシック" w:hint="eastAsia"/>
        </w:rPr>
        <w:t>これを不規則抗体と呼びます。</w:t>
      </w:r>
      <w:r w:rsidR="00FA0F4D" w:rsidRPr="009E594F">
        <w:rPr>
          <w:rFonts w:ascii="ＭＳ Ｐゴシック" w:eastAsia="ＭＳ Ｐゴシック" w:hAnsi="ＭＳ Ｐゴシック" w:hint="eastAsia"/>
        </w:rPr>
        <w:t>不規則抗体は輸血された赤血球と反応</w:t>
      </w:r>
      <w:r w:rsidR="00C22042">
        <w:rPr>
          <w:rFonts w:ascii="ＭＳ Ｐゴシック" w:eastAsia="ＭＳ Ｐゴシック" w:hAnsi="ＭＳ Ｐゴシック" w:hint="eastAsia"/>
        </w:rPr>
        <w:t>し、</w:t>
      </w:r>
      <w:r w:rsidR="004526AF">
        <w:rPr>
          <w:rFonts w:ascii="ＭＳ Ｐゴシック" w:eastAsia="ＭＳ Ｐゴシック" w:hAnsi="ＭＳ Ｐゴシック" w:hint="eastAsia"/>
        </w:rPr>
        <w:t>輸血の効果が</w:t>
      </w:r>
      <w:r w:rsidR="00C75AF4">
        <w:rPr>
          <w:rFonts w:ascii="ＭＳ Ｐゴシック" w:eastAsia="ＭＳ Ｐゴシック" w:hAnsi="ＭＳ Ｐゴシック" w:hint="eastAsia"/>
        </w:rPr>
        <w:t>弱まる</w:t>
      </w:r>
      <w:r w:rsidR="004526AF">
        <w:rPr>
          <w:rFonts w:ascii="ＭＳ Ｐゴシック" w:eastAsia="ＭＳ Ｐゴシック" w:hAnsi="ＭＳ Ｐゴシック" w:hint="eastAsia"/>
        </w:rPr>
        <w:t>ことがあ</w:t>
      </w:r>
      <w:r w:rsidR="00FA0F4D" w:rsidRPr="009E594F">
        <w:rPr>
          <w:rFonts w:ascii="ＭＳ Ｐゴシック" w:eastAsia="ＭＳ Ｐゴシック" w:hAnsi="ＭＳ Ｐゴシック" w:hint="eastAsia"/>
        </w:rPr>
        <w:t>ります。</w:t>
      </w:r>
    </w:p>
    <w:p w14:paraId="4A992CE1" w14:textId="07C65BFE" w:rsidR="00785F28" w:rsidRPr="00530909" w:rsidRDefault="00785F28" w:rsidP="00C632FE">
      <w:pPr>
        <w:rPr>
          <w:rFonts w:ascii="ＭＳ Ｐゴシック" w:eastAsia="ＭＳ Ｐゴシック" w:hAnsi="ＭＳ Ｐゴシック"/>
        </w:rPr>
      </w:pPr>
      <w:r w:rsidRPr="00530909">
        <w:rPr>
          <w:rFonts w:ascii="ＭＳ Ｐゴシック" w:eastAsia="ＭＳ Ｐゴシック" w:hAnsi="ＭＳ Ｐゴシック" w:hint="eastAsia"/>
        </w:rPr>
        <w:t>【</w:t>
      </w:r>
      <w:r w:rsidR="00F828F9" w:rsidRPr="00530909">
        <w:rPr>
          <w:rFonts w:ascii="ＭＳ Ｐゴシック" w:eastAsia="ＭＳ Ｐゴシック" w:hAnsi="ＭＳ Ｐゴシック" w:hint="eastAsia"/>
        </w:rPr>
        <w:t>不規則抗体の情報を</w:t>
      </w:r>
      <w:r w:rsidR="00474883">
        <w:rPr>
          <w:rFonts w:ascii="ＭＳ Ｐゴシック" w:eastAsia="ＭＳ Ｐゴシック" w:hAnsi="ＭＳ Ｐゴシック" w:hint="eastAsia"/>
        </w:rPr>
        <w:t>病院間で</w:t>
      </w:r>
      <w:r w:rsidR="001812AD">
        <w:rPr>
          <w:rFonts w:ascii="ＭＳ Ｐゴシック" w:eastAsia="ＭＳ Ｐゴシック" w:hAnsi="ＭＳ Ｐゴシック" w:hint="eastAsia"/>
        </w:rPr>
        <w:t>共有することに</w:t>
      </w:r>
      <w:r w:rsidRPr="00530909">
        <w:rPr>
          <w:rFonts w:ascii="ＭＳ Ｐゴシック" w:eastAsia="ＭＳ Ｐゴシック" w:hAnsi="ＭＳ Ｐゴシック" w:hint="eastAsia"/>
        </w:rPr>
        <w:t>よる</w:t>
      </w:r>
      <w:r w:rsidR="00474883">
        <w:rPr>
          <w:rFonts w:ascii="ＭＳ Ｐゴシック" w:eastAsia="ＭＳ Ｐゴシック" w:hAnsi="ＭＳ Ｐゴシック" w:hint="eastAsia"/>
        </w:rPr>
        <w:t>メリット</w:t>
      </w:r>
      <w:r w:rsidRPr="00530909">
        <w:rPr>
          <w:rFonts w:ascii="ＭＳ Ｐゴシック" w:eastAsia="ＭＳ Ｐゴシック" w:hAnsi="ＭＳ Ｐゴシック" w:hint="eastAsia"/>
        </w:rPr>
        <w:t>】</w:t>
      </w:r>
    </w:p>
    <w:p w14:paraId="2C41F9CE" w14:textId="79A4D87B" w:rsidR="00C632FE" w:rsidRPr="00530909" w:rsidRDefault="00C632FE" w:rsidP="00C632FE">
      <w:pPr>
        <w:rPr>
          <w:rFonts w:ascii="ＭＳ Ｐゴシック" w:eastAsia="ＭＳ Ｐゴシック" w:hAnsi="ＭＳ Ｐゴシック"/>
        </w:rPr>
      </w:pPr>
      <w:r w:rsidRPr="00530909">
        <w:rPr>
          <w:rFonts w:ascii="ＭＳ Ｐゴシック" w:eastAsia="ＭＳ Ｐゴシック" w:hAnsi="ＭＳ Ｐゴシック" w:hint="eastAsia"/>
        </w:rPr>
        <w:t>患者</w:t>
      </w:r>
      <w:r w:rsidR="002A61C0">
        <w:rPr>
          <w:rFonts w:ascii="ＭＳ Ｐゴシック" w:eastAsia="ＭＳ Ｐゴシック" w:hAnsi="ＭＳ Ｐゴシック" w:hint="eastAsia"/>
        </w:rPr>
        <w:t>様</w:t>
      </w:r>
      <w:r w:rsidR="004600DF" w:rsidRPr="00530909">
        <w:rPr>
          <w:rFonts w:ascii="ＭＳ Ｐゴシック" w:eastAsia="ＭＳ Ｐゴシック" w:hAnsi="ＭＳ Ｐゴシック" w:hint="eastAsia"/>
        </w:rPr>
        <w:t>の血液中にある不規則抗体</w:t>
      </w:r>
      <w:r w:rsidR="00FA0F4D" w:rsidRPr="00530909">
        <w:rPr>
          <w:rFonts w:ascii="ＭＳ Ｐゴシック" w:eastAsia="ＭＳ Ｐゴシック" w:hAnsi="ＭＳ Ｐゴシック" w:hint="eastAsia"/>
        </w:rPr>
        <w:t>と「反応しない</w:t>
      </w:r>
      <w:r w:rsidR="00097A59" w:rsidRPr="00530909">
        <w:rPr>
          <w:rFonts w:ascii="ＭＳ Ｐゴシック" w:eastAsia="ＭＳ Ｐゴシック" w:hAnsi="ＭＳ Ｐゴシック" w:hint="eastAsia"/>
        </w:rPr>
        <w:t>赤血球</w:t>
      </w:r>
      <w:r w:rsidR="00FA0F4D" w:rsidRPr="00530909">
        <w:rPr>
          <w:rFonts w:ascii="ＭＳ Ｐゴシック" w:eastAsia="ＭＳ Ｐゴシック" w:hAnsi="ＭＳ Ｐゴシック" w:hint="eastAsia"/>
        </w:rPr>
        <w:t>製剤」を準備</w:t>
      </w:r>
      <w:r w:rsidR="00F828F9" w:rsidRPr="00530909">
        <w:rPr>
          <w:rFonts w:ascii="ＭＳ Ｐゴシック" w:eastAsia="ＭＳ Ｐゴシック" w:hAnsi="ＭＳ Ｐゴシック" w:hint="eastAsia"/>
        </w:rPr>
        <w:t>でき</w:t>
      </w:r>
      <w:r w:rsidR="006A5F72" w:rsidRPr="00530909">
        <w:rPr>
          <w:rFonts w:ascii="ＭＳ Ｐゴシック" w:eastAsia="ＭＳ Ｐゴシック" w:hAnsi="ＭＳ Ｐゴシック" w:hint="eastAsia"/>
        </w:rPr>
        <w:t>、</w:t>
      </w:r>
      <w:r w:rsidR="004526AF">
        <w:rPr>
          <w:rFonts w:ascii="ＭＳ Ｐゴシック" w:eastAsia="ＭＳ Ｐゴシック" w:hAnsi="ＭＳ Ｐゴシック" w:hint="eastAsia"/>
        </w:rPr>
        <w:t>輸血の効果が</w:t>
      </w:r>
      <w:r w:rsidR="00C75AF4">
        <w:rPr>
          <w:rFonts w:ascii="ＭＳ Ｐゴシック" w:eastAsia="ＭＳ Ｐゴシック" w:hAnsi="ＭＳ Ｐゴシック" w:hint="eastAsia"/>
        </w:rPr>
        <w:t>弱ま</w:t>
      </w:r>
      <w:r w:rsidR="004526AF">
        <w:rPr>
          <w:rFonts w:ascii="ＭＳ Ｐゴシック" w:eastAsia="ＭＳ Ｐゴシック" w:hAnsi="ＭＳ Ｐゴシック" w:hint="eastAsia"/>
        </w:rPr>
        <w:t>ることを防</w:t>
      </w:r>
      <w:r w:rsidR="00C75AF4">
        <w:rPr>
          <w:rFonts w:ascii="ＭＳ Ｐゴシック" w:eastAsia="ＭＳ Ｐゴシック" w:hAnsi="ＭＳ Ｐゴシック" w:hint="eastAsia"/>
        </w:rPr>
        <w:t>げ</w:t>
      </w:r>
      <w:r w:rsidR="00785F28" w:rsidRPr="00530909">
        <w:rPr>
          <w:rFonts w:ascii="ＭＳ Ｐゴシック" w:eastAsia="ＭＳ Ｐゴシック" w:hAnsi="ＭＳ Ｐゴシック" w:hint="eastAsia"/>
        </w:rPr>
        <w:t>ます。</w:t>
      </w:r>
    </w:p>
    <w:p w14:paraId="2D475095" w14:textId="77777777" w:rsidR="00C632FE" w:rsidRPr="009E594F" w:rsidRDefault="00C632FE" w:rsidP="00C632FE">
      <w:pPr>
        <w:rPr>
          <w:rFonts w:ascii="ＭＳ Ｐゴシック" w:eastAsia="ＭＳ Ｐゴシック" w:hAnsi="ＭＳ Ｐゴシック"/>
        </w:rPr>
      </w:pPr>
    </w:p>
    <w:p w14:paraId="7A192D99" w14:textId="15C24370" w:rsidR="00C632FE" w:rsidRPr="009E594F" w:rsidRDefault="00C632FE" w:rsidP="004400F8">
      <w:pPr>
        <w:tabs>
          <w:tab w:val="left" w:pos="3680"/>
        </w:tabs>
        <w:rPr>
          <w:rFonts w:ascii="ＭＳ Ｐゴシック" w:eastAsia="ＭＳ Ｐゴシック" w:hAnsi="ＭＳ Ｐゴシック"/>
          <w:sz w:val="24"/>
          <w:szCs w:val="28"/>
        </w:rPr>
      </w:pPr>
      <w:r w:rsidRPr="009E594F">
        <w:rPr>
          <w:rFonts w:ascii="ＭＳ Ｐゴシック" w:eastAsia="ＭＳ Ｐゴシック" w:hAnsi="ＭＳ Ｐゴシック" w:hint="eastAsia"/>
          <w:sz w:val="24"/>
          <w:szCs w:val="28"/>
        </w:rPr>
        <w:t>②投薬歴とは</w:t>
      </w:r>
      <w:r w:rsidR="00097A59" w:rsidRPr="009E594F">
        <w:rPr>
          <w:rFonts w:ascii="ＭＳ Ｐゴシック" w:eastAsia="ＭＳ Ｐゴシック" w:hAnsi="ＭＳ Ｐゴシック" w:hint="eastAsia"/>
          <w:sz w:val="24"/>
          <w:szCs w:val="28"/>
        </w:rPr>
        <w:t>？？</w:t>
      </w:r>
      <w:r w:rsidRPr="009E594F">
        <w:rPr>
          <w:rFonts w:ascii="ＭＳ Ｐゴシック" w:eastAsia="ＭＳ Ｐゴシック" w:hAnsi="ＭＳ Ｐゴシック"/>
          <w:sz w:val="24"/>
          <w:szCs w:val="28"/>
        </w:rPr>
        <w:t xml:space="preserve"> </w:t>
      </w:r>
      <w:r w:rsidR="004400F8">
        <w:rPr>
          <w:rFonts w:ascii="ＭＳ Ｐゴシック" w:eastAsia="ＭＳ Ｐゴシック" w:hAnsi="ＭＳ Ｐゴシック"/>
          <w:sz w:val="24"/>
          <w:szCs w:val="28"/>
        </w:rPr>
        <w:tab/>
      </w:r>
    </w:p>
    <w:p w14:paraId="1233CA97" w14:textId="42A36F0D" w:rsidR="00C632FE" w:rsidRPr="000611A6" w:rsidRDefault="00C632FE" w:rsidP="00C632FE">
      <w:pPr>
        <w:rPr>
          <w:rFonts w:ascii="ＭＳ Ｐゴシック" w:eastAsia="ＭＳ Ｐゴシック" w:hAnsi="ＭＳ Ｐゴシック"/>
        </w:rPr>
      </w:pPr>
      <w:r w:rsidRPr="008879B5">
        <w:rPr>
          <w:rFonts w:ascii="ＭＳ Ｐゴシック" w:eastAsia="ＭＳ Ｐゴシック" w:hAnsi="ＭＳ Ｐゴシック"/>
        </w:rPr>
        <w:t>病気の治療で使用しているお</w:t>
      </w:r>
      <w:r w:rsidR="00785F28" w:rsidRPr="008879B5">
        <w:rPr>
          <w:rFonts w:ascii="ＭＳ Ｐゴシック" w:eastAsia="ＭＳ Ｐゴシック" w:hAnsi="ＭＳ Ｐゴシック" w:hint="eastAsia"/>
        </w:rPr>
        <w:t>薬</w:t>
      </w:r>
      <w:r w:rsidR="00060AD5">
        <w:rPr>
          <w:rFonts w:ascii="ＭＳ Ｐゴシック" w:eastAsia="ＭＳ Ｐゴシック" w:hAnsi="ＭＳ Ｐゴシック" w:hint="eastAsia"/>
        </w:rPr>
        <w:t>で</w:t>
      </w:r>
      <w:r w:rsidR="000611A6" w:rsidRPr="008879B5">
        <w:rPr>
          <w:rFonts w:ascii="ＭＳ Ｐゴシック" w:eastAsia="ＭＳ Ｐゴシック" w:hAnsi="ＭＳ Ｐゴシック"/>
        </w:rPr>
        <w:t>輸血検査</w:t>
      </w:r>
      <w:r w:rsidR="000611A6" w:rsidRPr="00E75420">
        <w:rPr>
          <w:rFonts w:ascii="ＭＳ Ｐゴシック" w:eastAsia="ＭＳ Ｐゴシック" w:hAnsi="ＭＳ Ｐゴシック"/>
        </w:rPr>
        <w:t>に影響</w:t>
      </w:r>
      <w:r w:rsidR="000611A6" w:rsidRPr="00E75420">
        <w:rPr>
          <w:rFonts w:ascii="ＭＳ Ｐゴシック" w:eastAsia="ＭＳ Ｐゴシック" w:hAnsi="ＭＳ Ｐゴシック" w:hint="eastAsia"/>
        </w:rPr>
        <w:t>を及ぼす</w:t>
      </w:r>
      <w:r w:rsidR="00876175" w:rsidRPr="000611A6">
        <w:rPr>
          <w:rFonts w:ascii="ＭＳ Ｐゴシック" w:eastAsia="ＭＳ Ｐゴシック" w:hAnsi="ＭＳ Ｐゴシック" w:hint="eastAsia"/>
        </w:rPr>
        <w:t>内容を記録したもの</w:t>
      </w:r>
      <w:r w:rsidR="001812AD">
        <w:rPr>
          <w:rFonts w:ascii="ＭＳ Ｐゴシック" w:eastAsia="ＭＳ Ｐゴシック" w:hAnsi="ＭＳ Ｐゴシック" w:hint="eastAsia"/>
        </w:rPr>
        <w:t>です</w:t>
      </w:r>
      <w:r w:rsidR="00876175" w:rsidRPr="000611A6">
        <w:rPr>
          <w:rFonts w:ascii="ＭＳ Ｐゴシック" w:eastAsia="ＭＳ Ｐゴシック" w:hAnsi="ＭＳ Ｐゴシック" w:hint="eastAsia"/>
        </w:rPr>
        <w:t>。</w:t>
      </w:r>
    </w:p>
    <w:p w14:paraId="3104284A" w14:textId="5C100D35" w:rsidR="00785F28" w:rsidRPr="00530909" w:rsidRDefault="00785F28" w:rsidP="00785F28">
      <w:pPr>
        <w:rPr>
          <w:rFonts w:ascii="ＭＳ Ｐゴシック" w:eastAsia="ＭＳ Ｐゴシック" w:hAnsi="ＭＳ Ｐゴシック"/>
        </w:rPr>
      </w:pPr>
      <w:r w:rsidRPr="00530909">
        <w:rPr>
          <w:rFonts w:ascii="ＭＳ Ｐゴシック" w:eastAsia="ＭＳ Ｐゴシック" w:hAnsi="ＭＳ Ｐゴシック" w:hint="eastAsia"/>
        </w:rPr>
        <w:t>【投薬歴の情報を</w:t>
      </w:r>
      <w:r w:rsidR="00474883">
        <w:rPr>
          <w:rFonts w:ascii="ＭＳ Ｐゴシック" w:eastAsia="ＭＳ Ｐゴシック" w:hAnsi="ＭＳ Ｐゴシック" w:hint="eastAsia"/>
        </w:rPr>
        <w:t>病院間で</w:t>
      </w:r>
      <w:r w:rsidR="001812AD">
        <w:rPr>
          <w:rFonts w:ascii="ＭＳ Ｐゴシック" w:eastAsia="ＭＳ Ｐゴシック" w:hAnsi="ＭＳ Ｐゴシック" w:hint="eastAsia"/>
        </w:rPr>
        <w:t>共有することに</w:t>
      </w:r>
      <w:r w:rsidR="001812AD" w:rsidRPr="00530909">
        <w:rPr>
          <w:rFonts w:ascii="ＭＳ Ｐゴシック" w:eastAsia="ＭＳ Ｐゴシック" w:hAnsi="ＭＳ Ｐゴシック" w:hint="eastAsia"/>
        </w:rPr>
        <w:t>よる</w:t>
      </w:r>
      <w:r w:rsidR="00333614">
        <w:rPr>
          <w:rFonts w:ascii="ＭＳ Ｐゴシック" w:eastAsia="ＭＳ Ｐゴシック" w:hAnsi="ＭＳ Ｐゴシック" w:hint="eastAsia"/>
        </w:rPr>
        <w:t>メリット</w:t>
      </w:r>
      <w:r w:rsidRPr="00530909">
        <w:rPr>
          <w:rFonts w:ascii="ＭＳ Ｐゴシック" w:eastAsia="ＭＳ Ｐゴシック" w:hAnsi="ＭＳ Ｐゴシック" w:hint="eastAsia"/>
        </w:rPr>
        <w:t>】</w:t>
      </w:r>
    </w:p>
    <w:p w14:paraId="21A43F28" w14:textId="6369D535" w:rsidR="006A5F72" w:rsidRPr="00530909" w:rsidRDefault="006A5F72" w:rsidP="00C632FE">
      <w:pPr>
        <w:rPr>
          <w:rFonts w:ascii="ＭＳ Ｐゴシック" w:eastAsia="ＭＳ Ｐゴシック" w:hAnsi="ＭＳ Ｐゴシック"/>
        </w:rPr>
      </w:pPr>
      <w:r w:rsidRPr="00530909">
        <w:rPr>
          <w:rFonts w:ascii="ＭＳ Ｐゴシック" w:eastAsia="ＭＳ Ｐゴシック" w:hAnsi="ＭＳ Ｐゴシック" w:hint="eastAsia"/>
        </w:rPr>
        <w:t>輸血検査</w:t>
      </w:r>
      <w:r w:rsidR="00F11325">
        <w:rPr>
          <w:rFonts w:ascii="ＭＳ Ｐゴシック" w:eastAsia="ＭＳ Ｐゴシック" w:hAnsi="ＭＳ Ｐゴシック" w:hint="eastAsia"/>
        </w:rPr>
        <w:t>へ</w:t>
      </w:r>
      <w:r w:rsidR="00890B83" w:rsidRPr="00530909">
        <w:rPr>
          <w:rFonts w:ascii="ＭＳ Ｐゴシック" w:eastAsia="ＭＳ Ｐゴシック" w:hAnsi="ＭＳ Ｐゴシック" w:hint="eastAsia"/>
        </w:rPr>
        <w:t>の</w:t>
      </w:r>
      <w:r w:rsidR="009E594F" w:rsidRPr="00530909">
        <w:rPr>
          <w:rFonts w:ascii="ＭＳ Ｐゴシック" w:eastAsia="ＭＳ Ｐゴシック" w:hAnsi="ＭＳ Ｐゴシック" w:hint="eastAsia"/>
        </w:rPr>
        <w:t>影響を取り除くことができ、検査の間違いを防げるため、安全な輸血が可能となります。</w:t>
      </w:r>
    </w:p>
    <w:p w14:paraId="511EB8E4" w14:textId="23EB3A99" w:rsidR="00C632FE" w:rsidRPr="009E594F" w:rsidRDefault="00C632FE" w:rsidP="00C632FE">
      <w:pPr>
        <w:rPr>
          <w:rFonts w:ascii="ＭＳ Ｐゴシック" w:eastAsia="ＭＳ Ｐゴシック" w:hAnsi="ＭＳ Ｐゴシック"/>
        </w:rPr>
      </w:pPr>
      <w:r w:rsidRPr="009E594F">
        <w:rPr>
          <w:rFonts w:ascii="ＭＳ Ｐゴシック" w:eastAsia="ＭＳ Ｐゴシック" w:hAnsi="ＭＳ Ｐゴシック"/>
        </w:rPr>
        <w:t xml:space="preserve"> </w:t>
      </w:r>
    </w:p>
    <w:p w14:paraId="22A7D7A6" w14:textId="0A2B6DA3" w:rsidR="00C632FE" w:rsidRPr="009E594F" w:rsidRDefault="00C632FE" w:rsidP="00C632FE">
      <w:pPr>
        <w:rPr>
          <w:rFonts w:ascii="ＭＳ Ｐゴシック" w:eastAsia="ＭＳ Ｐゴシック" w:hAnsi="ＭＳ Ｐゴシック"/>
          <w:sz w:val="24"/>
          <w:szCs w:val="28"/>
        </w:rPr>
      </w:pPr>
      <w:r w:rsidRPr="009E594F">
        <w:rPr>
          <w:rFonts w:ascii="ＭＳ Ｐゴシック" w:eastAsia="ＭＳ Ｐゴシック" w:hAnsi="ＭＳ Ｐゴシック" w:hint="eastAsia"/>
          <w:sz w:val="24"/>
          <w:szCs w:val="28"/>
        </w:rPr>
        <w:t>③移植歴とは</w:t>
      </w:r>
      <w:r w:rsidR="00097A59" w:rsidRPr="009E594F">
        <w:rPr>
          <w:rFonts w:ascii="ＭＳ Ｐゴシック" w:eastAsia="ＭＳ Ｐゴシック" w:hAnsi="ＭＳ Ｐゴシック" w:hint="eastAsia"/>
          <w:sz w:val="24"/>
          <w:szCs w:val="28"/>
        </w:rPr>
        <w:t>？？</w:t>
      </w:r>
      <w:r w:rsidRPr="009E594F">
        <w:rPr>
          <w:rFonts w:ascii="ＭＳ Ｐゴシック" w:eastAsia="ＭＳ Ｐゴシック" w:hAnsi="ＭＳ Ｐゴシック"/>
          <w:sz w:val="24"/>
          <w:szCs w:val="28"/>
        </w:rPr>
        <w:t xml:space="preserve"> </w:t>
      </w:r>
    </w:p>
    <w:p w14:paraId="16187609" w14:textId="77777777" w:rsidR="00876175" w:rsidRDefault="00C632FE" w:rsidP="009E594F">
      <w:pPr>
        <w:rPr>
          <w:rFonts w:ascii="ＭＳ Ｐゴシック" w:eastAsia="ＭＳ Ｐゴシック" w:hAnsi="ＭＳ Ｐゴシック"/>
        </w:rPr>
      </w:pPr>
      <w:r w:rsidRPr="00785F28">
        <w:rPr>
          <w:rFonts w:ascii="ＭＳ Ｐゴシック" w:eastAsia="ＭＳ Ｐゴシック" w:hAnsi="ＭＳ Ｐゴシック"/>
        </w:rPr>
        <w:t xml:space="preserve"> 造血幹細胞移植や臓器移植</w:t>
      </w:r>
      <w:r w:rsidR="00EE3A4F">
        <w:rPr>
          <w:rFonts w:ascii="ＭＳ Ｐゴシック" w:eastAsia="ＭＳ Ｐゴシック" w:hAnsi="ＭＳ Ｐゴシック" w:hint="eastAsia"/>
        </w:rPr>
        <w:t>の情報です。</w:t>
      </w:r>
    </w:p>
    <w:p w14:paraId="5C20AEC8" w14:textId="27A8121C" w:rsidR="006A5F72" w:rsidRPr="00785F28" w:rsidRDefault="00EE3A4F" w:rsidP="00060AD5">
      <w:pPr>
        <w:ind w:leftChars="50" w:left="105"/>
        <w:rPr>
          <w:rFonts w:ascii="ＭＳ Ｐゴシック" w:eastAsia="ＭＳ Ｐゴシック" w:hAnsi="ＭＳ Ｐゴシック"/>
        </w:rPr>
      </w:pPr>
      <w:r>
        <w:rPr>
          <w:rFonts w:ascii="ＭＳ Ｐゴシック" w:eastAsia="ＭＳ Ｐゴシック" w:hAnsi="ＭＳ Ｐゴシック" w:hint="eastAsia"/>
        </w:rPr>
        <w:t>移植</w:t>
      </w:r>
      <w:r w:rsidRPr="00060AD5">
        <w:rPr>
          <w:rFonts w:ascii="ＭＳ Ｐゴシック" w:eastAsia="ＭＳ Ｐゴシック" w:hAnsi="ＭＳ Ｐゴシック" w:hint="eastAsia"/>
        </w:rPr>
        <w:t>歴がある患者</w:t>
      </w:r>
      <w:r w:rsidR="002A61C0">
        <w:rPr>
          <w:rFonts w:ascii="ＭＳ Ｐゴシック" w:eastAsia="ＭＳ Ｐゴシック" w:hAnsi="ＭＳ Ｐゴシック" w:hint="eastAsia"/>
        </w:rPr>
        <w:t>様</w:t>
      </w:r>
      <w:r w:rsidR="00890B83" w:rsidRPr="00060AD5">
        <w:rPr>
          <w:rFonts w:ascii="ＭＳ Ｐゴシック" w:eastAsia="ＭＳ Ｐゴシック" w:hAnsi="ＭＳ Ｐゴシック" w:hint="eastAsia"/>
        </w:rPr>
        <w:t>は</w:t>
      </w:r>
      <w:r w:rsidRPr="00060AD5">
        <w:rPr>
          <w:rFonts w:ascii="ＭＳ Ｐゴシック" w:eastAsia="ＭＳ Ｐゴシック" w:hAnsi="ＭＳ Ｐゴシック" w:hint="eastAsia"/>
        </w:rPr>
        <w:t>輸血</w:t>
      </w:r>
      <w:r w:rsidR="004600DF" w:rsidRPr="00060AD5">
        <w:rPr>
          <w:rFonts w:ascii="ＭＳ Ｐゴシック" w:eastAsia="ＭＳ Ｐゴシック" w:hAnsi="ＭＳ Ｐゴシック" w:hint="eastAsia"/>
        </w:rPr>
        <w:t>検査</w:t>
      </w:r>
      <w:r w:rsidR="00890B83" w:rsidRPr="00060AD5">
        <w:rPr>
          <w:rFonts w:ascii="ＭＳ Ｐゴシック" w:eastAsia="ＭＳ Ｐゴシック" w:hAnsi="ＭＳ Ｐゴシック" w:hint="eastAsia"/>
        </w:rPr>
        <w:t>に</w:t>
      </w:r>
      <w:r w:rsidR="001812AD">
        <w:rPr>
          <w:rFonts w:ascii="ＭＳ Ｐゴシック" w:eastAsia="ＭＳ Ｐゴシック" w:hAnsi="ＭＳ Ｐゴシック" w:hint="eastAsia"/>
        </w:rPr>
        <w:t>多</w:t>
      </w:r>
      <w:r w:rsidR="009E594F" w:rsidRPr="00060AD5">
        <w:rPr>
          <w:rFonts w:ascii="ＭＳ Ｐゴシック" w:eastAsia="ＭＳ Ｐゴシック" w:hAnsi="ＭＳ Ｐゴシック" w:hint="eastAsia"/>
        </w:rPr>
        <w:t>くの</w:t>
      </w:r>
      <w:r w:rsidR="00890B83" w:rsidRPr="00060AD5">
        <w:rPr>
          <w:rFonts w:ascii="ＭＳ Ｐゴシック" w:eastAsia="ＭＳ Ｐゴシック" w:hAnsi="ＭＳ Ｐゴシック" w:hint="eastAsia"/>
        </w:rPr>
        <w:t>時間が</w:t>
      </w:r>
      <w:r w:rsidR="009E594F" w:rsidRPr="00060AD5">
        <w:rPr>
          <w:rFonts w:ascii="ＭＳ Ｐゴシック" w:eastAsia="ＭＳ Ｐゴシック" w:hAnsi="ＭＳ Ｐゴシック" w:hint="eastAsia"/>
        </w:rPr>
        <w:t>必要となる</w:t>
      </w:r>
      <w:r w:rsidR="00890B83" w:rsidRPr="00060AD5">
        <w:rPr>
          <w:rFonts w:ascii="ＭＳ Ｐゴシック" w:eastAsia="ＭＳ Ｐゴシック" w:hAnsi="ＭＳ Ｐゴシック" w:hint="eastAsia"/>
        </w:rPr>
        <w:t>ことがあります。</w:t>
      </w:r>
      <w:r w:rsidR="00876175" w:rsidRPr="00060AD5">
        <w:rPr>
          <w:rFonts w:ascii="ＭＳ Ｐゴシック" w:eastAsia="ＭＳ Ｐゴシック" w:hAnsi="ＭＳ Ｐゴシック" w:hint="eastAsia"/>
        </w:rPr>
        <w:t>そのため、</w:t>
      </w:r>
      <w:r w:rsidR="002A61C0">
        <w:rPr>
          <w:rFonts w:ascii="ＭＳ Ｐゴシック" w:eastAsia="ＭＳ Ｐゴシック" w:hAnsi="ＭＳ Ｐゴシック" w:hint="eastAsia"/>
        </w:rPr>
        <w:t xml:space="preserve">　</w:t>
      </w:r>
      <w:r w:rsidR="00474883">
        <w:rPr>
          <w:rFonts w:ascii="ＭＳ Ｐゴシック" w:eastAsia="ＭＳ Ｐゴシック" w:hAnsi="ＭＳ Ｐゴシック" w:hint="eastAsia"/>
        </w:rPr>
        <w:t>輸血の実施が</w:t>
      </w:r>
      <w:r w:rsidR="00876175" w:rsidRPr="00060AD5">
        <w:rPr>
          <w:rFonts w:ascii="ＭＳ Ｐゴシック" w:eastAsia="ＭＳ Ｐゴシック" w:hAnsi="ＭＳ Ｐゴシック" w:hint="eastAsia"/>
        </w:rPr>
        <w:t>遅れてしまう</w:t>
      </w:r>
      <w:r w:rsidR="001812AD">
        <w:rPr>
          <w:rFonts w:ascii="ＭＳ Ｐゴシック" w:eastAsia="ＭＳ Ｐゴシック" w:hAnsi="ＭＳ Ｐゴシック" w:hint="eastAsia"/>
        </w:rPr>
        <w:t>可能性</w:t>
      </w:r>
      <w:r w:rsidR="00876175" w:rsidRPr="00060AD5">
        <w:rPr>
          <w:rFonts w:ascii="ＭＳ Ｐゴシック" w:eastAsia="ＭＳ Ｐゴシック" w:hAnsi="ＭＳ Ｐゴシック" w:hint="eastAsia"/>
        </w:rPr>
        <w:t>があります。</w:t>
      </w:r>
    </w:p>
    <w:p w14:paraId="40B63D04" w14:textId="32F143D1" w:rsidR="00097A59" w:rsidRPr="007723F3" w:rsidRDefault="00785F28" w:rsidP="00C632FE">
      <w:pPr>
        <w:rPr>
          <w:rFonts w:ascii="ＭＳ Ｐゴシック" w:eastAsia="ＭＳ Ｐゴシック" w:hAnsi="ＭＳ Ｐゴシック"/>
        </w:rPr>
      </w:pPr>
      <w:r w:rsidRPr="007723F3">
        <w:rPr>
          <w:rFonts w:ascii="ＭＳ Ｐゴシック" w:eastAsia="ＭＳ Ｐゴシック" w:hAnsi="ＭＳ Ｐゴシック" w:hint="eastAsia"/>
        </w:rPr>
        <w:t>【移植歴の情報を</w:t>
      </w:r>
      <w:r w:rsidR="00474883">
        <w:rPr>
          <w:rFonts w:ascii="ＭＳ Ｐゴシック" w:eastAsia="ＭＳ Ｐゴシック" w:hAnsi="ＭＳ Ｐゴシック" w:hint="eastAsia"/>
        </w:rPr>
        <w:t>病院間で</w:t>
      </w:r>
      <w:r w:rsidR="001812AD">
        <w:rPr>
          <w:rFonts w:ascii="ＭＳ Ｐゴシック" w:eastAsia="ＭＳ Ｐゴシック" w:hAnsi="ＭＳ Ｐゴシック" w:hint="eastAsia"/>
        </w:rPr>
        <w:t>共有することに</w:t>
      </w:r>
      <w:r w:rsidR="001812AD" w:rsidRPr="00530909">
        <w:rPr>
          <w:rFonts w:ascii="ＭＳ Ｐゴシック" w:eastAsia="ＭＳ Ｐゴシック" w:hAnsi="ＭＳ Ｐゴシック" w:hint="eastAsia"/>
        </w:rPr>
        <w:t>よる</w:t>
      </w:r>
      <w:r w:rsidR="00333614">
        <w:rPr>
          <w:rFonts w:ascii="ＭＳ Ｐゴシック" w:eastAsia="ＭＳ Ｐゴシック" w:hAnsi="ＭＳ Ｐゴシック" w:hint="eastAsia"/>
        </w:rPr>
        <w:t>メリット</w:t>
      </w:r>
      <w:r w:rsidRPr="007723F3">
        <w:rPr>
          <w:rFonts w:ascii="ＭＳ Ｐゴシック" w:eastAsia="ＭＳ Ｐゴシック" w:hAnsi="ＭＳ Ｐゴシック" w:hint="eastAsia"/>
        </w:rPr>
        <w:t>】</w:t>
      </w:r>
    </w:p>
    <w:p w14:paraId="19F8251B" w14:textId="6C391BF0" w:rsidR="000E17C3" w:rsidRDefault="00890B83" w:rsidP="00C632FE">
      <w:pPr>
        <w:rPr>
          <w:rFonts w:ascii="ＭＳ Ｐゴシック" w:eastAsia="ＭＳ Ｐゴシック" w:hAnsi="ＭＳ Ｐゴシック"/>
        </w:rPr>
      </w:pPr>
      <w:r w:rsidRPr="00762E43">
        <w:rPr>
          <w:rFonts w:ascii="ＭＳ Ｐゴシック" w:eastAsia="ＭＳ Ｐゴシック" w:hAnsi="ＭＳ Ｐゴシック" w:hint="eastAsia"/>
        </w:rPr>
        <w:t>輸血検査</w:t>
      </w:r>
      <w:r w:rsidR="009E594F" w:rsidRPr="00762E43">
        <w:rPr>
          <w:rFonts w:ascii="ＭＳ Ｐゴシック" w:eastAsia="ＭＳ Ｐゴシック" w:hAnsi="ＭＳ Ｐゴシック" w:hint="eastAsia"/>
        </w:rPr>
        <w:t>を</w:t>
      </w:r>
      <w:r w:rsidR="00580347">
        <w:rPr>
          <w:rFonts w:ascii="ＭＳ Ｐゴシック" w:eastAsia="ＭＳ Ｐゴシック" w:hAnsi="ＭＳ Ｐゴシック" w:hint="eastAsia"/>
        </w:rPr>
        <w:t>短い</w:t>
      </w:r>
      <w:r w:rsidRPr="00762E43">
        <w:rPr>
          <w:rFonts w:ascii="ＭＳ Ｐゴシック" w:eastAsia="ＭＳ Ｐゴシック" w:hAnsi="ＭＳ Ｐゴシック" w:hint="eastAsia"/>
        </w:rPr>
        <w:t>時間で</w:t>
      </w:r>
      <w:r w:rsidR="009E594F" w:rsidRPr="00762E43">
        <w:rPr>
          <w:rFonts w:ascii="ＭＳ Ｐゴシック" w:eastAsia="ＭＳ Ｐゴシック" w:hAnsi="ＭＳ Ｐゴシック" w:hint="eastAsia"/>
        </w:rPr>
        <w:t>行えます。その</w:t>
      </w:r>
      <w:r w:rsidR="00876175" w:rsidRPr="00762E43">
        <w:rPr>
          <w:rFonts w:ascii="ＭＳ Ｐゴシック" w:eastAsia="ＭＳ Ｐゴシック" w:hAnsi="ＭＳ Ｐゴシック" w:hint="eastAsia"/>
        </w:rPr>
        <w:t>結果</w:t>
      </w:r>
      <w:r w:rsidR="009E594F" w:rsidRPr="00762E43">
        <w:rPr>
          <w:rFonts w:ascii="ＭＳ Ｐゴシック" w:eastAsia="ＭＳ Ｐゴシック" w:hAnsi="ＭＳ Ｐゴシック" w:hint="eastAsia"/>
        </w:rPr>
        <w:t>、</w:t>
      </w:r>
      <w:r w:rsidR="001E2D4F" w:rsidRPr="00762E43">
        <w:rPr>
          <w:rFonts w:ascii="ＭＳ Ｐゴシック" w:eastAsia="ＭＳ Ｐゴシック" w:hAnsi="ＭＳ Ｐゴシック" w:hint="eastAsia"/>
        </w:rPr>
        <w:t>輸血</w:t>
      </w:r>
      <w:r w:rsidR="00474883">
        <w:rPr>
          <w:rFonts w:ascii="ＭＳ Ｐゴシック" w:eastAsia="ＭＳ Ｐゴシック" w:hAnsi="ＭＳ Ｐゴシック" w:hint="eastAsia"/>
        </w:rPr>
        <w:t>の実施</w:t>
      </w:r>
      <w:r w:rsidR="001E2D4F" w:rsidRPr="00762E43">
        <w:rPr>
          <w:rFonts w:ascii="ＭＳ Ｐゴシック" w:eastAsia="ＭＳ Ｐゴシック" w:hAnsi="ＭＳ Ｐゴシック" w:hint="eastAsia"/>
        </w:rPr>
        <w:t>が遅れる事を防ぐことができます。</w:t>
      </w:r>
    </w:p>
    <w:p w14:paraId="5A28C508" w14:textId="691B9859" w:rsidR="002A61C0" w:rsidRDefault="002A61C0" w:rsidP="00C632FE">
      <w:pPr>
        <w:rPr>
          <w:rFonts w:ascii="ＭＳ Ｐゴシック" w:eastAsia="ＭＳ Ｐゴシック" w:hAnsi="ＭＳ Ｐゴシック"/>
        </w:rPr>
      </w:pPr>
      <w:r>
        <w:rPr>
          <w:rFonts w:ascii="ＭＳ Ｐゴシック" w:eastAsia="ＭＳ Ｐゴシック" w:hAnsi="ＭＳ Ｐゴシック" w:hint="eastAsia"/>
        </w:rPr>
        <w:t>血液型不適合臓器移植後の患者様に正しい血漿製剤を輸血することが可能となります。</w:t>
      </w:r>
    </w:p>
    <w:p w14:paraId="4985516C" w14:textId="43D5C500" w:rsidR="002A61C0" w:rsidRPr="00721AE2" w:rsidRDefault="002A61C0" w:rsidP="00C632FE">
      <w:pPr>
        <w:rPr>
          <w:rFonts w:ascii="ＭＳ Ｐゴシック" w:eastAsia="ＭＳ Ｐゴシック" w:hAnsi="ＭＳ Ｐゴシック"/>
        </w:rPr>
      </w:pPr>
      <w:r w:rsidRPr="00721AE2">
        <w:rPr>
          <w:rFonts w:ascii="ＭＳ Ｐゴシック" w:eastAsia="ＭＳ Ｐゴシック" w:hAnsi="ＭＳ Ｐゴシック" w:hint="eastAsia"/>
        </w:rPr>
        <w:t>これらの情報は</w:t>
      </w:r>
    </w:p>
    <w:p w14:paraId="5FCD59D3" w14:textId="4834248B" w:rsidR="00762E43" w:rsidRPr="00721AE2" w:rsidRDefault="00E75420" w:rsidP="00C632FE">
      <w:pPr>
        <w:rPr>
          <w:rFonts w:ascii="ＭＳ Ｐゴシック" w:eastAsia="ＭＳ Ｐゴシック" w:hAnsi="ＭＳ Ｐゴシック"/>
        </w:rPr>
      </w:pPr>
      <w:r w:rsidRPr="00721AE2">
        <w:rPr>
          <w:rFonts w:ascii="ＭＳ Ｐゴシック" w:eastAsia="ＭＳ Ｐゴシック" w:hAnsi="ＭＳ Ｐゴシック" w:hint="eastAsia"/>
        </w:rPr>
        <w:t>・患者</w:t>
      </w:r>
      <w:r w:rsidR="002A61C0" w:rsidRPr="00721AE2">
        <w:rPr>
          <w:rFonts w:ascii="ＭＳ Ｐゴシック" w:eastAsia="ＭＳ Ｐゴシック" w:hAnsi="ＭＳ Ｐゴシック" w:hint="eastAsia"/>
        </w:rPr>
        <w:t>様</w:t>
      </w:r>
      <w:r w:rsidRPr="00721AE2">
        <w:rPr>
          <w:rFonts w:ascii="ＭＳ Ｐゴシック" w:eastAsia="ＭＳ Ｐゴシック" w:hAnsi="ＭＳ Ｐゴシック" w:hint="eastAsia"/>
        </w:rPr>
        <w:t>自身がお持ちの病気とは何ら関係がありません。</w:t>
      </w:r>
    </w:p>
    <w:p w14:paraId="4274AD85" w14:textId="5247D7F1" w:rsidR="00E75420" w:rsidRPr="00721AE2" w:rsidRDefault="00E75420" w:rsidP="00C632FE">
      <w:pPr>
        <w:rPr>
          <w:rFonts w:ascii="ＭＳ Ｐゴシック" w:eastAsia="ＭＳ Ｐゴシック" w:hAnsi="ＭＳ Ｐゴシック"/>
        </w:rPr>
      </w:pPr>
      <w:r w:rsidRPr="00721AE2">
        <w:rPr>
          <w:rFonts w:ascii="ＭＳ Ｐゴシック" w:eastAsia="ＭＳ Ｐゴシック" w:hAnsi="ＭＳ Ｐゴシック" w:hint="eastAsia"/>
        </w:rPr>
        <w:t>・日常生活に支障はありません。</w:t>
      </w:r>
    </w:p>
    <w:p w14:paraId="4676F86B" w14:textId="44280B69" w:rsidR="00E75420" w:rsidRDefault="00E75420" w:rsidP="002A61C0">
      <w:pPr>
        <w:rPr>
          <w:rFonts w:ascii="ＭＳ Ｐゴシック" w:eastAsia="ＭＳ Ｐゴシック" w:hAnsi="ＭＳ Ｐゴシック"/>
        </w:rPr>
      </w:pPr>
      <w:r w:rsidRPr="00721AE2">
        <w:rPr>
          <w:rFonts w:ascii="ＭＳ Ｐゴシック" w:eastAsia="ＭＳ Ｐゴシック" w:hAnsi="ＭＳ Ｐゴシック" w:hint="eastAsia"/>
        </w:rPr>
        <w:t>・ご家族に遺伝することはありません</w:t>
      </w:r>
      <w:r w:rsidR="002A61C0" w:rsidRPr="00721AE2">
        <w:rPr>
          <w:rFonts w:ascii="ＭＳ Ｐゴシック" w:eastAsia="ＭＳ Ｐゴシック" w:hAnsi="ＭＳ Ｐゴシック" w:hint="eastAsia"/>
        </w:rPr>
        <w:t xml:space="preserve">。　　</w:t>
      </w:r>
      <w:r w:rsidR="002A61C0">
        <w:rPr>
          <w:rFonts w:ascii="ＭＳ Ｐゴシック" w:eastAsia="ＭＳ Ｐゴシック" w:hAnsi="ＭＳ Ｐゴシック" w:hint="eastAsia"/>
        </w:rPr>
        <w:t xml:space="preserve">　　　　　　　　　　　　</w:t>
      </w:r>
      <w:r w:rsidR="0013084C">
        <w:rPr>
          <w:rFonts w:ascii="ＭＳ Ｐゴシック" w:eastAsia="ＭＳ Ｐゴシック" w:hAnsi="ＭＳ Ｐゴシック" w:hint="eastAsia"/>
        </w:rPr>
        <w:t xml:space="preserve">　　　　　　　　　　　　</w:t>
      </w:r>
      <w:r w:rsidR="00097A59" w:rsidRPr="00785F28">
        <w:rPr>
          <w:rFonts w:ascii="ＭＳ Ｐゴシック" w:eastAsia="ＭＳ Ｐゴシック" w:hAnsi="ＭＳ Ｐゴシック" w:hint="eastAsia"/>
        </w:rPr>
        <w:t>お</w:t>
      </w:r>
      <w:r w:rsidR="00C632FE" w:rsidRPr="00785F28">
        <w:rPr>
          <w:rFonts w:ascii="ＭＳ Ｐゴシック" w:eastAsia="ＭＳ Ｐゴシック" w:hAnsi="ＭＳ Ｐゴシック" w:hint="eastAsia"/>
        </w:rPr>
        <w:t>問い合わせ</w:t>
      </w:r>
      <w:r w:rsidR="00C632FE" w:rsidRPr="00785F28">
        <w:rPr>
          <w:rFonts w:ascii="ＭＳ Ｐゴシック" w:eastAsia="ＭＳ Ｐゴシック" w:hAnsi="ＭＳ Ｐゴシック"/>
        </w:rPr>
        <w:t xml:space="preserve"> </w:t>
      </w:r>
    </w:p>
    <w:p w14:paraId="158F54DE" w14:textId="11535F2D" w:rsidR="00C632FE" w:rsidRPr="00785F28" w:rsidRDefault="00C632FE" w:rsidP="0013084C">
      <w:pPr>
        <w:ind w:firstLineChars="3300" w:firstLine="6930"/>
        <w:rPr>
          <w:rFonts w:ascii="ＭＳ Ｐゴシック" w:eastAsia="ＭＳ Ｐゴシック" w:hAnsi="ＭＳ Ｐゴシック"/>
        </w:rPr>
      </w:pPr>
      <w:r w:rsidRPr="00785F28">
        <w:rPr>
          <w:rFonts w:ascii="ＭＳ Ｐゴシック" w:eastAsia="ＭＳ Ｐゴシック" w:hAnsi="ＭＳ Ｐゴシック" w:hint="eastAsia"/>
        </w:rPr>
        <w:t>○○○○病院</w:t>
      </w:r>
      <w:r w:rsidRPr="00785F28">
        <w:rPr>
          <w:rFonts w:ascii="ＭＳ Ｐゴシック" w:eastAsia="ＭＳ Ｐゴシック" w:hAnsi="ＭＳ Ｐゴシック"/>
        </w:rPr>
        <w:t xml:space="preserve"> </w:t>
      </w:r>
    </w:p>
    <w:p w14:paraId="712D1851" w14:textId="36B77BC0" w:rsidR="00C632FE" w:rsidRPr="00785F28" w:rsidRDefault="00C632FE" w:rsidP="00E75420">
      <w:pPr>
        <w:ind w:firstLineChars="1900" w:firstLine="3990"/>
        <w:rPr>
          <w:rFonts w:ascii="ＭＳ Ｐゴシック" w:eastAsia="ＭＳ Ｐゴシック" w:hAnsi="ＭＳ Ｐゴシック"/>
        </w:rPr>
      </w:pPr>
      <w:r w:rsidRPr="00785F28">
        <w:rPr>
          <w:rFonts w:ascii="ＭＳ Ｐゴシック" w:eastAsia="ＭＳ Ｐゴシック" w:hAnsi="ＭＳ Ｐゴシック" w:hint="eastAsia"/>
        </w:rPr>
        <w:t>電話</w:t>
      </w:r>
      <w:r w:rsidRPr="00785F28">
        <w:rPr>
          <w:rFonts w:ascii="ＭＳ Ｐゴシック" w:eastAsia="ＭＳ Ｐゴシック" w:hAnsi="ＭＳ Ｐゴシック"/>
        </w:rPr>
        <w:t xml:space="preserve"> ○○-○○○○-○○○○（内線：○○○○）</w:t>
      </w:r>
    </w:p>
    <w:sectPr w:rsidR="00C632FE" w:rsidRPr="00785F2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FA92B4" w14:textId="77777777" w:rsidR="004400F8" w:rsidRDefault="004400F8" w:rsidP="004400F8">
      <w:r>
        <w:separator/>
      </w:r>
    </w:p>
  </w:endnote>
  <w:endnote w:type="continuationSeparator" w:id="0">
    <w:p w14:paraId="68DA9940" w14:textId="77777777" w:rsidR="004400F8" w:rsidRDefault="004400F8" w:rsidP="004400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70C8EC" w14:textId="77777777" w:rsidR="004400F8" w:rsidRDefault="004400F8" w:rsidP="004400F8">
      <w:r>
        <w:separator/>
      </w:r>
    </w:p>
  </w:footnote>
  <w:footnote w:type="continuationSeparator" w:id="0">
    <w:p w14:paraId="1F799868" w14:textId="77777777" w:rsidR="004400F8" w:rsidRDefault="004400F8" w:rsidP="004400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2FE"/>
    <w:rsid w:val="00013BAD"/>
    <w:rsid w:val="00014468"/>
    <w:rsid w:val="00014917"/>
    <w:rsid w:val="00015CA4"/>
    <w:rsid w:val="00023863"/>
    <w:rsid w:val="00032860"/>
    <w:rsid w:val="00051218"/>
    <w:rsid w:val="00051B4C"/>
    <w:rsid w:val="00060AD5"/>
    <w:rsid w:val="000611A6"/>
    <w:rsid w:val="0006491B"/>
    <w:rsid w:val="00084D1F"/>
    <w:rsid w:val="00097A59"/>
    <w:rsid w:val="000A186C"/>
    <w:rsid w:val="000A2988"/>
    <w:rsid w:val="000B3C60"/>
    <w:rsid w:val="000C450C"/>
    <w:rsid w:val="000D106C"/>
    <w:rsid w:val="000D5D67"/>
    <w:rsid w:val="000D70AA"/>
    <w:rsid w:val="000E17C3"/>
    <w:rsid w:val="000E29A6"/>
    <w:rsid w:val="001120E0"/>
    <w:rsid w:val="00123AF9"/>
    <w:rsid w:val="0012594B"/>
    <w:rsid w:val="0013084C"/>
    <w:rsid w:val="00132F8A"/>
    <w:rsid w:val="00137460"/>
    <w:rsid w:val="00161A24"/>
    <w:rsid w:val="00166225"/>
    <w:rsid w:val="001812AD"/>
    <w:rsid w:val="00196C1B"/>
    <w:rsid w:val="001B1D74"/>
    <w:rsid w:val="001B20C5"/>
    <w:rsid w:val="001C4A70"/>
    <w:rsid w:val="001C4FCF"/>
    <w:rsid w:val="001E2D4F"/>
    <w:rsid w:val="001E39E5"/>
    <w:rsid w:val="001F2E10"/>
    <w:rsid w:val="00200153"/>
    <w:rsid w:val="00201AB4"/>
    <w:rsid w:val="0020450E"/>
    <w:rsid w:val="00216D65"/>
    <w:rsid w:val="0023272A"/>
    <w:rsid w:val="0024532A"/>
    <w:rsid w:val="00253134"/>
    <w:rsid w:val="002762D2"/>
    <w:rsid w:val="002A093C"/>
    <w:rsid w:val="002A1045"/>
    <w:rsid w:val="002A4D8E"/>
    <w:rsid w:val="002A61C0"/>
    <w:rsid w:val="002B391C"/>
    <w:rsid w:val="002C10E6"/>
    <w:rsid w:val="002E042A"/>
    <w:rsid w:val="002E235F"/>
    <w:rsid w:val="002E3308"/>
    <w:rsid w:val="002F067B"/>
    <w:rsid w:val="003073A6"/>
    <w:rsid w:val="00307D6E"/>
    <w:rsid w:val="0032630C"/>
    <w:rsid w:val="00333614"/>
    <w:rsid w:val="00335BFF"/>
    <w:rsid w:val="00346BE7"/>
    <w:rsid w:val="0034712C"/>
    <w:rsid w:val="00353710"/>
    <w:rsid w:val="00354EF0"/>
    <w:rsid w:val="0036309F"/>
    <w:rsid w:val="003A0BC2"/>
    <w:rsid w:val="003A34AC"/>
    <w:rsid w:val="003A54A9"/>
    <w:rsid w:val="003A6606"/>
    <w:rsid w:val="003B0ECD"/>
    <w:rsid w:val="003C0911"/>
    <w:rsid w:val="003C11D6"/>
    <w:rsid w:val="003C256D"/>
    <w:rsid w:val="003C3246"/>
    <w:rsid w:val="003C566C"/>
    <w:rsid w:val="003D3F19"/>
    <w:rsid w:val="003D511D"/>
    <w:rsid w:val="003E0F4D"/>
    <w:rsid w:val="003F10EA"/>
    <w:rsid w:val="003F121B"/>
    <w:rsid w:val="003F2D7A"/>
    <w:rsid w:val="003F4AC4"/>
    <w:rsid w:val="004122BD"/>
    <w:rsid w:val="004127EB"/>
    <w:rsid w:val="00414081"/>
    <w:rsid w:val="004152CD"/>
    <w:rsid w:val="004400F8"/>
    <w:rsid w:val="0045087C"/>
    <w:rsid w:val="004526AF"/>
    <w:rsid w:val="00452A0D"/>
    <w:rsid w:val="004555D9"/>
    <w:rsid w:val="004600DF"/>
    <w:rsid w:val="0046041A"/>
    <w:rsid w:val="004617C1"/>
    <w:rsid w:val="00474883"/>
    <w:rsid w:val="00474A3B"/>
    <w:rsid w:val="00495438"/>
    <w:rsid w:val="00496F4D"/>
    <w:rsid w:val="004B7FC6"/>
    <w:rsid w:val="004C3FC2"/>
    <w:rsid w:val="004C3FF6"/>
    <w:rsid w:val="004F43C6"/>
    <w:rsid w:val="0050001F"/>
    <w:rsid w:val="00504715"/>
    <w:rsid w:val="0050565F"/>
    <w:rsid w:val="00510511"/>
    <w:rsid w:val="005177F4"/>
    <w:rsid w:val="0052144C"/>
    <w:rsid w:val="00522CF7"/>
    <w:rsid w:val="0052627A"/>
    <w:rsid w:val="00530909"/>
    <w:rsid w:val="00531150"/>
    <w:rsid w:val="00537006"/>
    <w:rsid w:val="005671C0"/>
    <w:rsid w:val="0057627C"/>
    <w:rsid w:val="00580347"/>
    <w:rsid w:val="005924BF"/>
    <w:rsid w:val="00597D7F"/>
    <w:rsid w:val="005B1552"/>
    <w:rsid w:val="005B1883"/>
    <w:rsid w:val="005B30D2"/>
    <w:rsid w:val="005D4A70"/>
    <w:rsid w:val="005D7377"/>
    <w:rsid w:val="005E2311"/>
    <w:rsid w:val="00640EAB"/>
    <w:rsid w:val="00646754"/>
    <w:rsid w:val="00651387"/>
    <w:rsid w:val="00651485"/>
    <w:rsid w:val="0067629C"/>
    <w:rsid w:val="0069259D"/>
    <w:rsid w:val="006A5F72"/>
    <w:rsid w:val="006B4EBC"/>
    <w:rsid w:val="006C1498"/>
    <w:rsid w:val="006C7B02"/>
    <w:rsid w:val="006D125D"/>
    <w:rsid w:val="006E4F5A"/>
    <w:rsid w:val="006E5167"/>
    <w:rsid w:val="006F129C"/>
    <w:rsid w:val="006F5D6A"/>
    <w:rsid w:val="0070616B"/>
    <w:rsid w:val="00721AE2"/>
    <w:rsid w:val="00732495"/>
    <w:rsid w:val="00741825"/>
    <w:rsid w:val="00753666"/>
    <w:rsid w:val="00754117"/>
    <w:rsid w:val="00760C2A"/>
    <w:rsid w:val="00762E43"/>
    <w:rsid w:val="007723F3"/>
    <w:rsid w:val="00773810"/>
    <w:rsid w:val="00776941"/>
    <w:rsid w:val="007809BC"/>
    <w:rsid w:val="00785F28"/>
    <w:rsid w:val="007A0EFB"/>
    <w:rsid w:val="007A53EE"/>
    <w:rsid w:val="007B38DA"/>
    <w:rsid w:val="007C3E9C"/>
    <w:rsid w:val="007C7546"/>
    <w:rsid w:val="007D3FC9"/>
    <w:rsid w:val="007E49A0"/>
    <w:rsid w:val="007F1EA8"/>
    <w:rsid w:val="007F691E"/>
    <w:rsid w:val="007F6954"/>
    <w:rsid w:val="008014EE"/>
    <w:rsid w:val="008030F4"/>
    <w:rsid w:val="008055F1"/>
    <w:rsid w:val="008141A8"/>
    <w:rsid w:val="008155C5"/>
    <w:rsid w:val="00837DE5"/>
    <w:rsid w:val="008416A5"/>
    <w:rsid w:val="00873571"/>
    <w:rsid w:val="00874C6F"/>
    <w:rsid w:val="00876175"/>
    <w:rsid w:val="008879B5"/>
    <w:rsid w:val="00890B83"/>
    <w:rsid w:val="008E0F45"/>
    <w:rsid w:val="008E4F46"/>
    <w:rsid w:val="0090183C"/>
    <w:rsid w:val="00923C0A"/>
    <w:rsid w:val="00933F96"/>
    <w:rsid w:val="009474FD"/>
    <w:rsid w:val="009579EE"/>
    <w:rsid w:val="00962EC3"/>
    <w:rsid w:val="00963F3C"/>
    <w:rsid w:val="009750F9"/>
    <w:rsid w:val="00982022"/>
    <w:rsid w:val="009846E4"/>
    <w:rsid w:val="0098769F"/>
    <w:rsid w:val="00995B1E"/>
    <w:rsid w:val="009C7F82"/>
    <w:rsid w:val="009D0FC0"/>
    <w:rsid w:val="009E594F"/>
    <w:rsid w:val="00A0007C"/>
    <w:rsid w:val="00A04A4E"/>
    <w:rsid w:val="00A15D52"/>
    <w:rsid w:val="00A17989"/>
    <w:rsid w:val="00A303B6"/>
    <w:rsid w:val="00A330F4"/>
    <w:rsid w:val="00A3400C"/>
    <w:rsid w:val="00A46311"/>
    <w:rsid w:val="00A47807"/>
    <w:rsid w:val="00A50468"/>
    <w:rsid w:val="00A57FB4"/>
    <w:rsid w:val="00A7044E"/>
    <w:rsid w:val="00A8401B"/>
    <w:rsid w:val="00AA7C3E"/>
    <w:rsid w:val="00AB552C"/>
    <w:rsid w:val="00AB6E77"/>
    <w:rsid w:val="00AD035F"/>
    <w:rsid w:val="00AD4680"/>
    <w:rsid w:val="00AD4B04"/>
    <w:rsid w:val="00AE64FB"/>
    <w:rsid w:val="00AF1DFB"/>
    <w:rsid w:val="00B14470"/>
    <w:rsid w:val="00B2598F"/>
    <w:rsid w:val="00B348FD"/>
    <w:rsid w:val="00B43950"/>
    <w:rsid w:val="00B44259"/>
    <w:rsid w:val="00B52317"/>
    <w:rsid w:val="00B64D08"/>
    <w:rsid w:val="00B71E38"/>
    <w:rsid w:val="00B7657E"/>
    <w:rsid w:val="00B810A4"/>
    <w:rsid w:val="00B844C7"/>
    <w:rsid w:val="00B90468"/>
    <w:rsid w:val="00B962C7"/>
    <w:rsid w:val="00BA3008"/>
    <w:rsid w:val="00BC52F5"/>
    <w:rsid w:val="00C0120A"/>
    <w:rsid w:val="00C22042"/>
    <w:rsid w:val="00C57ED0"/>
    <w:rsid w:val="00C632FE"/>
    <w:rsid w:val="00C67212"/>
    <w:rsid w:val="00C75AF4"/>
    <w:rsid w:val="00C83B91"/>
    <w:rsid w:val="00C878CE"/>
    <w:rsid w:val="00C97FD0"/>
    <w:rsid w:val="00CA2FBD"/>
    <w:rsid w:val="00CA42B9"/>
    <w:rsid w:val="00CB6FB8"/>
    <w:rsid w:val="00CF020F"/>
    <w:rsid w:val="00D11F1B"/>
    <w:rsid w:val="00D147BC"/>
    <w:rsid w:val="00D17C56"/>
    <w:rsid w:val="00D22372"/>
    <w:rsid w:val="00D26863"/>
    <w:rsid w:val="00D27DFC"/>
    <w:rsid w:val="00D412AC"/>
    <w:rsid w:val="00D454BE"/>
    <w:rsid w:val="00D502DD"/>
    <w:rsid w:val="00D71E06"/>
    <w:rsid w:val="00D741A5"/>
    <w:rsid w:val="00D86AE7"/>
    <w:rsid w:val="00DA0822"/>
    <w:rsid w:val="00DA407F"/>
    <w:rsid w:val="00DB3C2D"/>
    <w:rsid w:val="00DB7DC3"/>
    <w:rsid w:val="00DD78E4"/>
    <w:rsid w:val="00DF3EE1"/>
    <w:rsid w:val="00E211E3"/>
    <w:rsid w:val="00E309C8"/>
    <w:rsid w:val="00E30A88"/>
    <w:rsid w:val="00E31E50"/>
    <w:rsid w:val="00E42EB8"/>
    <w:rsid w:val="00E504AD"/>
    <w:rsid w:val="00E51442"/>
    <w:rsid w:val="00E51B6E"/>
    <w:rsid w:val="00E710F1"/>
    <w:rsid w:val="00E75420"/>
    <w:rsid w:val="00E75C2A"/>
    <w:rsid w:val="00E81EC7"/>
    <w:rsid w:val="00E84708"/>
    <w:rsid w:val="00E95018"/>
    <w:rsid w:val="00EA0A85"/>
    <w:rsid w:val="00EB2F26"/>
    <w:rsid w:val="00ED26E4"/>
    <w:rsid w:val="00EE3A4F"/>
    <w:rsid w:val="00F01DD9"/>
    <w:rsid w:val="00F06710"/>
    <w:rsid w:val="00F11325"/>
    <w:rsid w:val="00F26A4F"/>
    <w:rsid w:val="00F35FE1"/>
    <w:rsid w:val="00F771CA"/>
    <w:rsid w:val="00F828F9"/>
    <w:rsid w:val="00F9329A"/>
    <w:rsid w:val="00F94880"/>
    <w:rsid w:val="00F97FD7"/>
    <w:rsid w:val="00FA0F4D"/>
    <w:rsid w:val="00FB5A81"/>
    <w:rsid w:val="00FE1711"/>
    <w:rsid w:val="00FE2BB7"/>
    <w:rsid w:val="00FE380B"/>
    <w:rsid w:val="00FE3BB5"/>
    <w:rsid w:val="00FE5DD1"/>
    <w:rsid w:val="00FF02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4CDDCA8D"/>
  <w15:docId w15:val="{30858D83-CE1F-491E-90FF-E0BD8232F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E29A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E29A6"/>
    <w:rPr>
      <w:rFonts w:asciiTheme="majorHAnsi" w:eastAsiaTheme="majorEastAsia" w:hAnsiTheme="majorHAnsi" w:cstheme="majorBidi"/>
      <w:sz w:val="18"/>
      <w:szCs w:val="18"/>
    </w:rPr>
  </w:style>
  <w:style w:type="paragraph" w:styleId="a5">
    <w:name w:val="header"/>
    <w:basedOn w:val="a"/>
    <w:link w:val="a6"/>
    <w:uiPriority w:val="99"/>
    <w:unhideWhenUsed/>
    <w:rsid w:val="004400F8"/>
    <w:pPr>
      <w:tabs>
        <w:tab w:val="center" w:pos="4252"/>
        <w:tab w:val="right" w:pos="8504"/>
      </w:tabs>
      <w:snapToGrid w:val="0"/>
    </w:pPr>
  </w:style>
  <w:style w:type="character" w:customStyle="1" w:styleId="a6">
    <w:name w:val="ヘッダー (文字)"/>
    <w:basedOn w:val="a0"/>
    <w:link w:val="a5"/>
    <w:uiPriority w:val="99"/>
    <w:rsid w:val="004400F8"/>
  </w:style>
  <w:style w:type="paragraph" w:styleId="a7">
    <w:name w:val="footer"/>
    <w:basedOn w:val="a"/>
    <w:link w:val="a8"/>
    <w:uiPriority w:val="99"/>
    <w:unhideWhenUsed/>
    <w:rsid w:val="004400F8"/>
    <w:pPr>
      <w:tabs>
        <w:tab w:val="center" w:pos="4252"/>
        <w:tab w:val="right" w:pos="8504"/>
      </w:tabs>
      <w:snapToGrid w:val="0"/>
    </w:pPr>
  </w:style>
  <w:style w:type="character" w:customStyle="1" w:styleId="a8">
    <w:name w:val="フッター (文字)"/>
    <w:basedOn w:val="a0"/>
    <w:link w:val="a7"/>
    <w:uiPriority w:val="99"/>
    <w:rsid w:val="004400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119</Words>
  <Characters>681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拓 又吉</dc:creator>
  <cp:keywords/>
  <dc:description/>
  <cp:lastModifiedBy>拓 又吉</cp:lastModifiedBy>
  <cp:revision>3</cp:revision>
  <cp:lastPrinted>2020-12-08T22:53:00Z</cp:lastPrinted>
  <dcterms:created xsi:type="dcterms:W3CDTF">2020-12-16T08:43:00Z</dcterms:created>
  <dcterms:modified xsi:type="dcterms:W3CDTF">2020-12-20T10:37:00Z</dcterms:modified>
</cp:coreProperties>
</file>